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6261072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Wärmeerzeugung Schirrhof West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Erneuerung der Wämerversorgung Sanitär- und Heizungsanlagen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